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ік (нектар) яблучно-виноградний 1 л., сік (нектар) яблучний 1 л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., с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ік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персиковий</w:t>
      </w:r>
      <w:r w:rsidR="002B4E5D">
        <w:rPr>
          <w:bCs/>
          <w:i/>
          <w:color w:val="000000"/>
          <w:sz w:val="22"/>
          <w:szCs w:val="22"/>
          <w:u w:val="single"/>
          <w:lang w:eastAsia="ar-SA"/>
        </w:rPr>
        <w:t xml:space="preserve">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80096" w:rsidRDefault="00E60665" w:rsidP="00680096">
      <w:pPr>
        <w:pStyle w:val="a3"/>
        <w:numPr>
          <w:ilvl w:val="0"/>
          <w:numId w:val="43"/>
        </w:numPr>
        <w:rPr>
          <w:i/>
        </w:rPr>
      </w:pPr>
      <w:r w:rsidRPr="00680096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680096" w:rsidRPr="00680096">
        <w:rPr>
          <w:i/>
        </w:rPr>
        <w:t>UA-2025-06-05-003299-a</w:t>
      </w:r>
    </w:p>
    <w:p w:rsidR="00E60665" w:rsidRPr="00680096" w:rsidRDefault="00E60665" w:rsidP="00680096">
      <w:pPr>
        <w:pStyle w:val="a3"/>
        <w:numPr>
          <w:ilvl w:val="0"/>
          <w:numId w:val="43"/>
        </w:numPr>
        <w:rPr>
          <w:i/>
        </w:rPr>
      </w:pPr>
      <w:bookmarkStart w:id="0" w:name="_GoBack"/>
      <w:bookmarkEnd w:id="0"/>
      <w:r w:rsidRPr="00680096">
        <w:rPr>
          <w:b/>
        </w:rPr>
        <w:t xml:space="preserve">Обґрунтування розміру бюджетного призначення: </w:t>
      </w:r>
      <w:r w:rsidRPr="0068009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D7D2B" w:rsidRPr="00680096">
        <w:rPr>
          <w:i/>
        </w:rPr>
        <w:t>5</w:t>
      </w:r>
      <w:r w:rsidRPr="00680096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E2139E" w:rsidRPr="00E2139E">
        <w:rPr>
          <w:i/>
        </w:rPr>
        <w:t>108 000</w:t>
      </w:r>
      <w:r w:rsidR="00B56270" w:rsidRPr="00E2139E">
        <w:rPr>
          <w:i/>
        </w:rPr>
        <w:t>,</w:t>
      </w:r>
      <w:r w:rsidR="00B56270">
        <w:rPr>
          <w:i/>
        </w:rPr>
        <w:t>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4D7D2B">
        <w:t>/планових</w:t>
      </w:r>
      <w:r w:rsidRPr="003F2B7D">
        <w:t xml:space="preserve"> потреб замовника на 202</w:t>
      </w:r>
      <w:r w:rsidR="004D7D2B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514F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73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D2B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096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139E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EF77-B112-45FF-9CF5-969B32C8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76</cp:revision>
  <cp:lastPrinted>2024-11-15T07:47:00Z</cp:lastPrinted>
  <dcterms:created xsi:type="dcterms:W3CDTF">2023-05-24T08:57:00Z</dcterms:created>
  <dcterms:modified xsi:type="dcterms:W3CDTF">2025-06-05T07:58:00Z</dcterms:modified>
</cp:coreProperties>
</file>