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1C" w:rsidRPr="003F2B7D" w:rsidRDefault="00DB201C" w:rsidP="00DB201C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DB201C" w:rsidRPr="003F2B7D" w:rsidRDefault="00DB201C" w:rsidP="00DB201C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DB201C" w:rsidRPr="003F2B7D" w:rsidRDefault="00DB201C" w:rsidP="00DB201C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ind w:left="0" w:firstLine="284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F30A55" w:rsidRDefault="00DB201C" w:rsidP="00E475D7">
      <w:pPr>
        <w:pStyle w:val="a3"/>
        <w:numPr>
          <w:ilvl w:val="0"/>
          <w:numId w:val="17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30A5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B67BB" w:rsidRPr="00DB67BB">
        <w:rPr>
          <w:bCs/>
          <w:i/>
          <w:color w:val="000000"/>
          <w:sz w:val="22"/>
          <w:szCs w:val="22"/>
          <w:u w:val="single"/>
          <w:lang w:eastAsia="ar-SA"/>
        </w:rPr>
        <w:t xml:space="preserve">Свинина тазостегнова, на кістці, обрізна, охолоджена, лопатка </w:t>
      </w:r>
      <w:proofErr w:type="spellStart"/>
      <w:r w:rsidR="00DB67BB" w:rsidRPr="00DB67BB">
        <w:rPr>
          <w:bCs/>
          <w:i/>
          <w:color w:val="000000"/>
          <w:sz w:val="22"/>
          <w:szCs w:val="22"/>
          <w:u w:val="single"/>
          <w:lang w:eastAsia="ar-SA"/>
        </w:rPr>
        <w:t>свинна</w:t>
      </w:r>
      <w:proofErr w:type="spellEnd"/>
      <w:r w:rsidR="00DB67BB" w:rsidRPr="00DB67BB">
        <w:rPr>
          <w:bCs/>
          <w:i/>
          <w:color w:val="000000"/>
          <w:sz w:val="22"/>
          <w:szCs w:val="22"/>
          <w:u w:val="single"/>
          <w:lang w:eastAsia="ar-SA"/>
        </w:rPr>
        <w:t xml:space="preserve"> з кісткою, охолоджена, яловичина тазостегнова, на кістці, охолоджена, сорт перший, лопатка яловича з кісткою, охолоджена, м'якоть без кістки яловича, охолоджена, курчата-бройлери тушки, охолоджені,</w:t>
      </w:r>
      <w:r w:rsidR="00E475D7">
        <w:rPr>
          <w:u w:val="single"/>
        </w:rPr>
        <w:t xml:space="preserve"> </w:t>
      </w:r>
      <w:r w:rsidR="00E475D7" w:rsidRPr="00E475D7">
        <w:rPr>
          <w:bCs/>
          <w:i/>
          <w:color w:val="000000"/>
          <w:sz w:val="22"/>
          <w:szCs w:val="22"/>
          <w:u w:val="single"/>
          <w:lang w:eastAsia="ar-SA"/>
        </w:rPr>
        <w:t>код за Єдиним закупівельним словнико</w:t>
      </w:r>
      <w:r w:rsidR="00E475D7">
        <w:rPr>
          <w:bCs/>
          <w:i/>
          <w:color w:val="000000"/>
          <w:sz w:val="22"/>
          <w:szCs w:val="22"/>
          <w:u w:val="single"/>
          <w:lang w:eastAsia="ar-SA"/>
        </w:rPr>
        <w:t>м ДК 021:2015: 15110000-2 М’ясо.</w:t>
      </w:r>
    </w:p>
    <w:p w:rsidR="006C1280" w:rsidRPr="006C1280" w:rsidRDefault="00DB201C" w:rsidP="006C1280">
      <w:pPr>
        <w:pStyle w:val="a3"/>
        <w:numPr>
          <w:ilvl w:val="0"/>
          <w:numId w:val="17"/>
        </w:numPr>
        <w:rPr>
          <w:b/>
        </w:rPr>
      </w:pPr>
      <w:r w:rsidRPr="006C1280">
        <w:rPr>
          <w:b/>
        </w:rPr>
        <w:t>Вид процедури закупівлі:</w:t>
      </w:r>
      <w:r w:rsidR="006C1280" w:rsidRPr="006C1280">
        <w:rPr>
          <w:b/>
        </w:rPr>
        <w:t xml:space="preserve"> </w:t>
      </w:r>
      <w:r w:rsidR="006C1280" w:rsidRPr="006C1280">
        <w:rPr>
          <w:i/>
          <w:u w:val="single"/>
        </w:rPr>
        <w:t xml:space="preserve">Запит пропозицій постачальників (Запит ціни </w:t>
      </w:r>
      <w:bookmarkStart w:id="0" w:name="_GoBack"/>
      <w:bookmarkEnd w:id="0"/>
      <w:r w:rsidR="006C1280" w:rsidRPr="006C1280">
        <w:rPr>
          <w:i/>
          <w:u w:val="single"/>
        </w:rPr>
        <w:t>пропозиції)</w:t>
      </w:r>
    </w:p>
    <w:p w:rsidR="00DB67BB" w:rsidRPr="006C1280" w:rsidRDefault="00DB201C" w:rsidP="00EE3059">
      <w:pPr>
        <w:pStyle w:val="a3"/>
        <w:numPr>
          <w:ilvl w:val="0"/>
          <w:numId w:val="17"/>
        </w:numPr>
        <w:jc w:val="both"/>
        <w:rPr>
          <w:i/>
        </w:rPr>
      </w:pPr>
      <w:r w:rsidRPr="006C1280">
        <w:rPr>
          <w:b/>
        </w:rPr>
        <w:t>Ідентифікатор процедури закупівлі:</w:t>
      </w:r>
      <w:r w:rsidR="00DB67BB" w:rsidRPr="00EE3059">
        <w:t xml:space="preserve"> </w:t>
      </w:r>
      <w:r w:rsidR="00EE3059" w:rsidRPr="006C1280">
        <w:rPr>
          <w:i/>
        </w:rPr>
        <w:t>UA-2025-06-24-000672-a</w:t>
      </w:r>
    </w:p>
    <w:p w:rsidR="00DB201C" w:rsidRPr="00EE3059" w:rsidRDefault="00DB201C" w:rsidP="00DB67BB">
      <w:pPr>
        <w:pStyle w:val="a3"/>
        <w:numPr>
          <w:ilvl w:val="0"/>
          <w:numId w:val="17"/>
        </w:numPr>
        <w:jc w:val="both"/>
        <w:rPr>
          <w:i/>
        </w:rPr>
      </w:pPr>
      <w:r w:rsidRPr="00EE3059">
        <w:rPr>
          <w:b/>
        </w:rPr>
        <w:t xml:space="preserve">Обґрунтування розміру бюджетного призначення: </w:t>
      </w:r>
      <w:r w:rsidRPr="00EE3059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3C57E5" w:rsidRPr="00EE3059">
        <w:rPr>
          <w:i/>
        </w:rPr>
        <w:t>5</w:t>
      </w:r>
      <w:r w:rsidRPr="00EE3059">
        <w:rPr>
          <w:i/>
        </w:rPr>
        <w:t xml:space="preserve"> рік.</w:t>
      </w:r>
    </w:p>
    <w:p w:rsidR="00DB201C" w:rsidRPr="00EE3059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EE3059">
        <w:rPr>
          <w:b/>
        </w:rPr>
        <w:t xml:space="preserve">Очікувана вартість предмета закупівлі: </w:t>
      </w:r>
      <w:r w:rsidR="00EE3059" w:rsidRPr="00EE3059">
        <w:rPr>
          <w:i/>
        </w:rPr>
        <w:t>935 645</w:t>
      </w:r>
      <w:r w:rsidR="00BA09BB" w:rsidRPr="00EE3059">
        <w:rPr>
          <w:i/>
        </w:rPr>
        <w:t>,</w:t>
      </w:r>
      <w:r w:rsidRPr="00EE3059">
        <w:rPr>
          <w:i/>
        </w:rPr>
        <w:t>00 грн. з ПДВ.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DB201C" w:rsidRPr="003F2B7D" w:rsidRDefault="00DB201C" w:rsidP="00DB201C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DB201C" w:rsidRPr="003F2B7D" w:rsidRDefault="00DB201C" w:rsidP="00DB201C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105802" w:rsidRPr="00F30A55">
        <w:t>наявної</w:t>
      </w:r>
      <w:r w:rsidR="003C57E5">
        <w:t>/планової</w:t>
      </w:r>
      <w:r w:rsidR="00105802" w:rsidRPr="00F30A55">
        <w:t xml:space="preserve"> потреби замовника у 202</w:t>
      </w:r>
      <w:r w:rsidR="003C57E5">
        <w:t>5</w:t>
      </w:r>
      <w:r w:rsidR="00105802" w:rsidRPr="00F30A55">
        <w:t>р.</w:t>
      </w:r>
      <w:r w:rsidR="003C57E5">
        <w:t xml:space="preserve"> </w:t>
      </w:r>
      <w:r w:rsidRPr="00F30A55">
        <w:t>та у відповідності з вимогами,</w:t>
      </w:r>
      <w:r w:rsidRPr="00F30A5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F30A5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</w:t>
      </w:r>
      <w:r w:rsidR="00411828" w:rsidRPr="00F30A55">
        <w:t xml:space="preserve"> або ГСТУ</w:t>
      </w:r>
      <w:r w:rsidRPr="00F30A55">
        <w:t>).</w:t>
      </w:r>
    </w:p>
    <w:p w:rsidR="007A61B7" w:rsidRPr="00DB201C" w:rsidRDefault="007A61B7" w:rsidP="00DB201C"/>
    <w:sectPr w:rsidR="007A61B7" w:rsidRPr="00DB201C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29A6"/>
    <w:rsid w:val="00103BAC"/>
    <w:rsid w:val="0010461B"/>
    <w:rsid w:val="00105802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463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54D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C57E5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1828"/>
    <w:rsid w:val="0041663B"/>
    <w:rsid w:val="00417C02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4603"/>
    <w:rsid w:val="006A64D9"/>
    <w:rsid w:val="006A7F80"/>
    <w:rsid w:val="006B158F"/>
    <w:rsid w:val="006B5BCE"/>
    <w:rsid w:val="006C06EC"/>
    <w:rsid w:val="006C1280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3F5"/>
    <w:rsid w:val="00781F79"/>
    <w:rsid w:val="00783FE7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1ECC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2529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B5884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229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7BB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5D7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9D7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059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0A55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A9F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16</cp:revision>
  <cp:lastPrinted>2025-01-09T12:48:00Z</cp:lastPrinted>
  <dcterms:created xsi:type="dcterms:W3CDTF">2024-04-23T12:46:00Z</dcterms:created>
  <dcterms:modified xsi:type="dcterms:W3CDTF">2025-06-24T06:29:00Z</dcterms:modified>
</cp:coreProperties>
</file>