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577" w:rsidRPr="003F2B7D" w:rsidRDefault="007A0577" w:rsidP="007A0577">
      <w:pPr>
        <w:spacing w:after="200" w:line="276" w:lineRule="auto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</w:p>
    <w:p w:rsidR="007A0577" w:rsidRPr="003F2B7D" w:rsidRDefault="007A0577" w:rsidP="007A0577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7A0577" w:rsidRPr="003F2B7D" w:rsidRDefault="007A0577" w:rsidP="007A0577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7A0577" w:rsidRPr="003F2B7D" w:rsidRDefault="007A0577" w:rsidP="007A0577">
      <w:pPr>
        <w:pStyle w:val="a3"/>
        <w:numPr>
          <w:ilvl w:val="0"/>
          <w:numId w:val="35"/>
        </w:numPr>
        <w:ind w:left="0" w:firstLine="360"/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7A0577" w:rsidRPr="003F2B7D" w:rsidRDefault="007A0577" w:rsidP="007A0577">
      <w:pPr>
        <w:pStyle w:val="a3"/>
        <w:numPr>
          <w:ilvl w:val="1"/>
          <w:numId w:val="35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7A0577" w:rsidRPr="003F2B7D" w:rsidRDefault="007A0577" w:rsidP="007A0577">
      <w:pPr>
        <w:pStyle w:val="a3"/>
        <w:numPr>
          <w:ilvl w:val="1"/>
          <w:numId w:val="3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7A0577" w:rsidRPr="003F2B7D" w:rsidRDefault="007A0577" w:rsidP="007A0577">
      <w:pPr>
        <w:pStyle w:val="a3"/>
        <w:numPr>
          <w:ilvl w:val="1"/>
          <w:numId w:val="3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7A0577" w:rsidRPr="003F2B7D" w:rsidRDefault="007A0577" w:rsidP="007A0577">
      <w:pPr>
        <w:pStyle w:val="a3"/>
        <w:numPr>
          <w:ilvl w:val="1"/>
          <w:numId w:val="35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565C96" w:rsidRPr="005254DD" w:rsidRDefault="007A0577" w:rsidP="005254DD">
      <w:pPr>
        <w:pStyle w:val="a3"/>
        <w:numPr>
          <w:ilvl w:val="0"/>
          <w:numId w:val="35"/>
        </w:numPr>
        <w:rPr>
          <w:bCs/>
          <w:i/>
          <w:color w:val="000000"/>
          <w:u w:val="single"/>
          <w:lang w:eastAsia="ar-SA"/>
        </w:rPr>
      </w:pPr>
      <w:r w:rsidRPr="005254D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5254DD" w:rsidRPr="005254DD">
        <w:rPr>
          <w:bCs/>
          <w:i/>
          <w:color w:val="000000"/>
          <w:u w:val="single"/>
          <w:lang w:eastAsia="ar-SA"/>
        </w:rPr>
        <w:t>Деревина дров’яна непромислового використання 1 група (дуб, граб, ясен), код за Єдиним закупівельним словником Д</w:t>
      </w:r>
      <w:r w:rsidR="005254DD">
        <w:rPr>
          <w:bCs/>
          <w:i/>
          <w:color w:val="000000"/>
          <w:u w:val="single"/>
          <w:lang w:eastAsia="ar-SA"/>
        </w:rPr>
        <w:t>К 021:2015: 03410000-7 Деревина</w:t>
      </w:r>
      <w:r w:rsidR="00565C96" w:rsidRPr="005254DD">
        <w:rPr>
          <w:i/>
          <w:color w:val="000000"/>
          <w:u w:val="single"/>
          <w:lang w:eastAsia="ar-SA"/>
        </w:rPr>
        <w:t>.</w:t>
      </w:r>
    </w:p>
    <w:p w:rsidR="00E4364B" w:rsidRPr="00736F9F" w:rsidRDefault="00E4364B" w:rsidP="002950FA">
      <w:pPr>
        <w:pStyle w:val="a3"/>
        <w:numPr>
          <w:ilvl w:val="0"/>
          <w:numId w:val="35"/>
        </w:numPr>
        <w:ind w:left="0" w:firstLine="360"/>
        <w:jc w:val="both"/>
        <w:rPr>
          <w:bCs/>
          <w:color w:val="000000"/>
          <w:sz w:val="22"/>
          <w:szCs w:val="22"/>
          <w:lang w:eastAsia="ar-SA"/>
        </w:rPr>
      </w:pPr>
      <w:r w:rsidRPr="00736F9F">
        <w:rPr>
          <w:b/>
          <w:sz w:val="22"/>
          <w:szCs w:val="22"/>
        </w:rPr>
        <w:t xml:space="preserve">Вид процедури закупівлі: </w:t>
      </w:r>
      <w:r w:rsidRPr="00736F9F">
        <w:rPr>
          <w:b/>
          <w:bCs/>
          <w:i/>
          <w:color w:val="000000"/>
          <w:sz w:val="22"/>
          <w:szCs w:val="22"/>
          <w:u w:val="single"/>
          <w:lang w:eastAsia="ar-SA"/>
        </w:rPr>
        <w:t>Закупівля без використання електронної системи</w:t>
      </w:r>
      <w:r w:rsidRPr="00736F9F">
        <w:rPr>
          <w:bCs/>
          <w:i/>
          <w:color w:val="000000"/>
          <w:sz w:val="22"/>
          <w:szCs w:val="22"/>
          <w:u w:val="single"/>
          <w:lang w:eastAsia="ar-SA"/>
        </w:rPr>
        <w:t xml:space="preserve"> (</w:t>
      </w:r>
      <w:r w:rsidRPr="00736F9F">
        <w:rPr>
          <w:bCs/>
          <w:color w:val="000000"/>
          <w:sz w:val="22"/>
          <w:szCs w:val="22"/>
          <w:lang w:eastAsia="ar-SA"/>
        </w:rPr>
        <w:t xml:space="preserve">на підставі підпункту 6 пункту 13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Кабінету Міністрів України від 12.10.2022 № 1178:  </w:t>
      </w:r>
      <w:r w:rsidRPr="00736F9F">
        <w:rPr>
          <w:b/>
          <w:bCs/>
          <w:i/>
          <w:color w:val="000000"/>
          <w:sz w:val="22"/>
          <w:szCs w:val="22"/>
          <w:lang w:eastAsia="ar-SA"/>
        </w:rPr>
        <w:t>відмінено відкриті торги через неподання жодної тендерної пропозиції для участі у відкритих торгах у строк, установлений замовником згідно з цими особливостями, у тому числі за лотом. При цьому предмет закупівлі, його технічні, кількісні та якісні характеристики, проект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пунктом 47 цих особливостей),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документації)</w:t>
      </w:r>
      <w:r w:rsidRPr="00736F9F">
        <w:rPr>
          <w:bCs/>
          <w:color w:val="000000"/>
          <w:sz w:val="22"/>
          <w:szCs w:val="22"/>
          <w:lang w:eastAsia="ar-SA"/>
        </w:rPr>
        <w:t>.</w:t>
      </w:r>
    </w:p>
    <w:p w:rsidR="00740203" w:rsidRDefault="007A0577" w:rsidP="00740203">
      <w:pPr>
        <w:pStyle w:val="a3"/>
        <w:numPr>
          <w:ilvl w:val="0"/>
          <w:numId w:val="35"/>
        </w:numPr>
        <w:rPr>
          <w:i/>
        </w:rPr>
      </w:pPr>
      <w:r w:rsidRPr="00740203">
        <w:rPr>
          <w:b/>
        </w:rPr>
        <w:t>Ідентифікатор процедури закупівлі:</w:t>
      </w:r>
      <w:r w:rsidR="00555300" w:rsidRPr="00555300">
        <w:t xml:space="preserve"> </w:t>
      </w:r>
      <w:r w:rsidR="00740203" w:rsidRPr="00740203">
        <w:rPr>
          <w:i/>
        </w:rPr>
        <w:t>UA-2025-11-26-003603-a</w:t>
      </w:r>
    </w:p>
    <w:p w:rsidR="007A0577" w:rsidRPr="00740203" w:rsidRDefault="007A0577" w:rsidP="00740203">
      <w:pPr>
        <w:pStyle w:val="a3"/>
        <w:numPr>
          <w:ilvl w:val="0"/>
          <w:numId w:val="35"/>
        </w:numPr>
        <w:rPr>
          <w:i/>
        </w:rPr>
      </w:pPr>
      <w:r w:rsidRPr="00740203">
        <w:rPr>
          <w:b/>
        </w:rPr>
        <w:t xml:space="preserve">Обґрунтування розміру бюджетного призначення: </w:t>
      </w:r>
      <w:r w:rsidRPr="00740203">
        <w:rPr>
          <w:i/>
        </w:rPr>
        <w:t>Розмір бюджетного призначення, визначений відповідно до планового розрахунку на КЕКВ 22</w:t>
      </w:r>
      <w:r w:rsidR="005254DD" w:rsidRPr="00740203">
        <w:rPr>
          <w:i/>
        </w:rPr>
        <w:t>75</w:t>
      </w:r>
      <w:r w:rsidRPr="00740203">
        <w:rPr>
          <w:i/>
        </w:rPr>
        <w:t xml:space="preserve"> до кошторису на 202</w:t>
      </w:r>
      <w:r w:rsidR="00FB284D" w:rsidRPr="00740203">
        <w:rPr>
          <w:i/>
        </w:rPr>
        <w:t>5</w:t>
      </w:r>
      <w:r w:rsidRPr="00740203">
        <w:rPr>
          <w:i/>
        </w:rPr>
        <w:t xml:space="preserve"> рік.</w:t>
      </w:r>
    </w:p>
    <w:p w:rsidR="007A0577" w:rsidRPr="00740203" w:rsidRDefault="007A0577" w:rsidP="007A0577">
      <w:pPr>
        <w:pStyle w:val="a3"/>
        <w:numPr>
          <w:ilvl w:val="0"/>
          <w:numId w:val="35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740203">
        <w:rPr>
          <w:i/>
          <w:sz w:val="22"/>
          <w:szCs w:val="22"/>
        </w:rPr>
        <w:t>118 127</w:t>
      </w:r>
      <w:r w:rsidR="0038369F" w:rsidRPr="0038369F">
        <w:rPr>
          <w:i/>
          <w:sz w:val="22"/>
          <w:szCs w:val="22"/>
        </w:rPr>
        <w:t>,8</w:t>
      </w:r>
      <w:r w:rsidR="00740203">
        <w:rPr>
          <w:i/>
          <w:sz w:val="22"/>
          <w:szCs w:val="22"/>
        </w:rPr>
        <w:t>3</w:t>
      </w:r>
      <w:r w:rsidR="0038369F" w:rsidRPr="0038369F">
        <w:rPr>
          <w:i/>
          <w:sz w:val="22"/>
          <w:szCs w:val="22"/>
        </w:rPr>
        <w:t xml:space="preserve"> грн. </w:t>
      </w:r>
      <w:r w:rsidRPr="0038369F">
        <w:rPr>
          <w:i/>
          <w:sz w:val="22"/>
          <w:szCs w:val="22"/>
        </w:rPr>
        <w:t xml:space="preserve"> гр</w:t>
      </w:r>
      <w:r w:rsidRPr="00740203">
        <w:rPr>
          <w:i/>
          <w:sz w:val="22"/>
          <w:szCs w:val="22"/>
        </w:rPr>
        <w:t xml:space="preserve">н. </w:t>
      </w:r>
      <w:r w:rsidRPr="00740203">
        <w:rPr>
          <w:i/>
        </w:rPr>
        <w:t>з ПДВ.</w:t>
      </w:r>
      <w:bookmarkStart w:id="0" w:name="_GoBack"/>
      <w:bookmarkEnd w:id="0"/>
    </w:p>
    <w:p w:rsidR="007A0577" w:rsidRPr="00740203" w:rsidRDefault="007A0577" w:rsidP="007A0577">
      <w:pPr>
        <w:pStyle w:val="a3"/>
        <w:numPr>
          <w:ilvl w:val="0"/>
          <w:numId w:val="35"/>
        </w:numPr>
        <w:rPr>
          <w:b/>
        </w:rPr>
      </w:pPr>
      <w:r w:rsidRPr="00740203">
        <w:rPr>
          <w:b/>
        </w:rPr>
        <w:t>Обґрунтування очікуваної вартості предмета закупівлі:</w:t>
      </w:r>
    </w:p>
    <w:p w:rsidR="007A0577" w:rsidRPr="003F2B7D" w:rsidRDefault="007A0577" w:rsidP="007A0577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", тощо), а також шляхом ринкових консультацій на дату проведення закупівлі. </w:t>
      </w:r>
    </w:p>
    <w:p w:rsidR="007A0577" w:rsidRPr="003F2B7D" w:rsidRDefault="007A0577" w:rsidP="007A0577">
      <w:pPr>
        <w:pStyle w:val="a3"/>
        <w:numPr>
          <w:ilvl w:val="0"/>
          <w:numId w:val="35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3F2B7D">
        <w:t>інтернатних</w:t>
      </w:r>
      <w:proofErr w:type="spellEnd"/>
      <w:r w:rsidRPr="003F2B7D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7A0577" w:rsidRPr="003F2B7D" w:rsidRDefault="007A0577" w:rsidP="007A0577">
      <w:pPr>
        <w:pStyle w:val="a3"/>
        <w:numPr>
          <w:ilvl w:val="0"/>
          <w:numId w:val="35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7A61B7" w:rsidRPr="007A0577" w:rsidRDefault="007A0577" w:rsidP="00EA7FE4">
      <w:pPr>
        <w:jc w:val="both"/>
      </w:pPr>
      <w:r w:rsidRPr="003F2B7D">
        <w:t xml:space="preserve">Технічні та якісні характеристики товару за предметом закупівлі визначені з урахуванням </w:t>
      </w:r>
      <w:r w:rsidR="00FB284D">
        <w:t>наявних/</w:t>
      </w:r>
      <w:r w:rsidRPr="003F2B7D">
        <w:t>планових потреб замовника на 202</w:t>
      </w:r>
      <w:r w:rsidR="00FB284D">
        <w:t>5</w:t>
      </w:r>
      <w:r w:rsidRPr="003F2B7D">
        <w:t>р.  та у відповідності з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3F2B7D">
        <w:t>ТУ</w:t>
      </w:r>
      <w:proofErr w:type="spellEnd"/>
      <w:r w:rsidRPr="003F2B7D">
        <w:t xml:space="preserve"> У виробника, які розроблені на основі діючого ДСТУ).</w:t>
      </w:r>
    </w:p>
    <w:sectPr w:rsidR="007A61B7" w:rsidRPr="007A0577" w:rsidSect="005276EA">
      <w:type w:val="continuous"/>
      <w:pgSz w:w="11906" w:h="16838"/>
      <w:pgMar w:top="567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3E6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50FA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369F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54C3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254DD"/>
    <w:rsid w:val="005276EA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5300"/>
    <w:rsid w:val="00557281"/>
    <w:rsid w:val="0055744D"/>
    <w:rsid w:val="00560F1A"/>
    <w:rsid w:val="00565C96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0203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0577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94032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7401E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4D32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9426B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B6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364B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0EB2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A7FE4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0E"/>
    <w:rsid w:val="00FA591E"/>
    <w:rsid w:val="00FA65DB"/>
    <w:rsid w:val="00FB0FA3"/>
    <w:rsid w:val="00FB284D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B9566-04C0-4393-AFF2-BA2166EA3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73</cp:revision>
  <cp:lastPrinted>2025-02-10T14:14:00Z</cp:lastPrinted>
  <dcterms:created xsi:type="dcterms:W3CDTF">2023-05-24T08:57:00Z</dcterms:created>
  <dcterms:modified xsi:type="dcterms:W3CDTF">2025-11-26T08:53:00Z</dcterms:modified>
</cp:coreProperties>
</file>