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FF" w:rsidRPr="003F2B7D" w:rsidRDefault="003D2FFF" w:rsidP="003D2FFF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3D2FFF" w:rsidRPr="003F2B7D" w:rsidRDefault="003D2FFF" w:rsidP="003D2FFF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D2FFF" w:rsidRPr="003F2B7D" w:rsidRDefault="003D2FFF" w:rsidP="003D2FFF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22089">
        <w:rPr>
          <w:bCs/>
          <w:i/>
          <w:color w:val="000000"/>
          <w:sz w:val="22"/>
          <w:szCs w:val="22"/>
          <w:u w:val="single"/>
          <w:lang w:eastAsia="ar-SA"/>
        </w:rPr>
        <w:t>Дошка обрізна 25х200х4000 мм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03410000-7 Деревина.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740B5E" w:rsidRDefault="003D2FFF" w:rsidP="00740B5E">
      <w:pPr>
        <w:pStyle w:val="a3"/>
        <w:numPr>
          <w:ilvl w:val="0"/>
          <w:numId w:val="30"/>
        </w:numPr>
        <w:rPr>
          <w:i/>
        </w:rPr>
      </w:pPr>
      <w:r w:rsidRPr="00740B5E">
        <w:rPr>
          <w:b/>
        </w:rPr>
        <w:t>Ідентифікатор процедури закупівлі:</w:t>
      </w:r>
      <w:r w:rsidRPr="00740B5E">
        <w:rPr>
          <w:i/>
        </w:rPr>
        <w:t xml:space="preserve"> </w:t>
      </w:r>
      <w:r w:rsidR="00740B5E" w:rsidRPr="00740B5E">
        <w:rPr>
          <w:i/>
        </w:rPr>
        <w:t>UA-2026-01-30-010338-a</w:t>
      </w:r>
    </w:p>
    <w:p w:rsidR="003D2FFF" w:rsidRPr="00740B5E" w:rsidRDefault="003D2FFF" w:rsidP="00740B5E">
      <w:pPr>
        <w:pStyle w:val="a3"/>
        <w:numPr>
          <w:ilvl w:val="0"/>
          <w:numId w:val="30"/>
        </w:numPr>
        <w:rPr>
          <w:i/>
        </w:rPr>
      </w:pPr>
      <w:r w:rsidRPr="00740B5E">
        <w:rPr>
          <w:b/>
        </w:rPr>
        <w:t xml:space="preserve">Обґрунтування розміру бюджетного призначення: </w:t>
      </w:r>
      <w:r w:rsidRPr="00740B5E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522089" w:rsidRPr="00740B5E">
        <w:rPr>
          <w:i/>
        </w:rPr>
        <w:t>6</w:t>
      </w:r>
      <w:r w:rsidRPr="00740B5E">
        <w:rPr>
          <w:i/>
        </w:rPr>
        <w:t xml:space="preserve"> рік.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740B5E" w:rsidRPr="00740B5E">
        <w:rPr>
          <w:i/>
        </w:rPr>
        <w:t>9</w:t>
      </w:r>
      <w:r w:rsidRPr="00740B5E">
        <w:rPr>
          <w:i/>
        </w:rPr>
        <w:t>0 000,00 г</w:t>
      </w:r>
      <w:r w:rsidRPr="003F2B7D">
        <w:rPr>
          <w:i/>
        </w:rPr>
        <w:t>рн. з ПДВ.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3D2FFF" w:rsidRPr="003F2B7D" w:rsidRDefault="003D2FFF" w:rsidP="003D2FFF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шляхом ринкових консультацій на дату проведення закупівлі. </w:t>
      </w:r>
    </w:p>
    <w:p w:rsidR="003D2FFF" w:rsidRPr="003F2B7D" w:rsidRDefault="003D2FFF" w:rsidP="00740B5E">
      <w:pPr>
        <w:pStyle w:val="a3"/>
        <w:numPr>
          <w:ilvl w:val="0"/>
          <w:numId w:val="30"/>
        </w:numPr>
        <w:ind w:left="0" w:firstLine="360"/>
        <w:jc w:val="both"/>
      </w:pPr>
      <w:r w:rsidRPr="003F2B7D">
        <w:rPr>
          <w:b/>
        </w:rPr>
        <w:t>Обґрунтування обсягів закуп</w:t>
      </w:r>
      <w:bookmarkStart w:id="0" w:name="_GoBack"/>
      <w:bookmarkEnd w:id="0"/>
      <w:r w:rsidRPr="003F2B7D">
        <w:rPr>
          <w:b/>
        </w:rPr>
        <w:t xml:space="preserve">івлі: </w:t>
      </w:r>
      <w:r w:rsidRPr="003F2B7D">
        <w:t>Обсяги закупівлі обумовлені наявною потребою у  даному виді товару для  запланованих поточних завдань замовника та обсягу фінансування.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3D2FFF" w:rsidRPr="003F2B7D" w:rsidRDefault="003D2FFF" w:rsidP="00D37E07">
      <w:pPr>
        <w:ind w:firstLine="360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522089">
        <w:t>планових/</w:t>
      </w:r>
      <w:r w:rsidRPr="003F2B7D">
        <w:t>реальних потреб замовника на 202</w:t>
      </w:r>
      <w:r w:rsidR="00522089">
        <w:t>6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 до таких товарів.</w:t>
      </w:r>
    </w:p>
    <w:p w:rsidR="003D2FFF" w:rsidRPr="003F2B7D" w:rsidRDefault="003D2FFF" w:rsidP="003D2FFF">
      <w:pPr>
        <w:spacing w:after="200" w:line="276" w:lineRule="auto"/>
        <w:rPr>
          <w:b/>
          <w:caps/>
        </w:rPr>
      </w:pPr>
    </w:p>
    <w:p w:rsidR="007A61B7" w:rsidRPr="003D2FFF" w:rsidRDefault="007A61B7" w:rsidP="003D2FFF"/>
    <w:sectPr w:rsidR="007A61B7" w:rsidRPr="003D2FFF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337A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64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22089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B5E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37E07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F7885-D0C2-40A2-B010-ADD26A0D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67</cp:revision>
  <cp:lastPrinted>2023-04-27T11:55:00Z</cp:lastPrinted>
  <dcterms:created xsi:type="dcterms:W3CDTF">2023-05-24T08:57:00Z</dcterms:created>
  <dcterms:modified xsi:type="dcterms:W3CDTF">2026-01-30T12:17:00Z</dcterms:modified>
</cp:coreProperties>
</file>