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A9" w:rsidRPr="003F2B7D" w:rsidRDefault="006964A9" w:rsidP="006964A9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6964A9" w:rsidRPr="003F2B7D" w:rsidRDefault="006964A9" w:rsidP="006964A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964A9" w:rsidRPr="003F2B7D" w:rsidRDefault="006964A9" w:rsidP="006964A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964A9" w:rsidRPr="003F2B7D" w:rsidRDefault="006964A9" w:rsidP="006964A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964A9" w:rsidRPr="003F2B7D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964A9" w:rsidRPr="003F2B7D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964A9" w:rsidRPr="003F2B7D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964A9" w:rsidRPr="003F2B7D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964A9" w:rsidRPr="004526EE" w:rsidRDefault="006964A9" w:rsidP="006964A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</w:t>
      </w:r>
      <w:r w:rsidRPr="004526EE">
        <w:rPr>
          <w:b/>
        </w:rPr>
        <w:t xml:space="preserve">відповідних класифікаторів предмета закупівлі й частин предмета закупівлі (лотів) (за наявності): </w:t>
      </w:r>
      <w:r w:rsidRPr="004526EE">
        <w:rPr>
          <w:bCs/>
          <w:i/>
          <w:color w:val="000000"/>
          <w:sz w:val="22"/>
          <w:szCs w:val="22"/>
          <w:u w:val="single"/>
          <w:lang w:eastAsia="ar-SA"/>
        </w:rPr>
        <w:t xml:space="preserve">Масло </w:t>
      </w:r>
      <w:proofErr w:type="spellStart"/>
      <w:r w:rsidRPr="004526EE">
        <w:rPr>
          <w:bCs/>
          <w:i/>
          <w:color w:val="000000"/>
          <w:sz w:val="22"/>
          <w:szCs w:val="22"/>
          <w:u w:val="single"/>
          <w:lang w:eastAsia="ar-SA"/>
        </w:rPr>
        <w:t>солодковершкове</w:t>
      </w:r>
      <w:proofErr w:type="spellEnd"/>
      <w:r w:rsidRPr="004526EE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15530000-2 Вершкове масло.</w:t>
      </w:r>
    </w:p>
    <w:p w:rsidR="006964A9" w:rsidRPr="004526EE" w:rsidRDefault="006964A9" w:rsidP="006964A9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4526EE">
        <w:rPr>
          <w:b/>
        </w:rPr>
        <w:t xml:space="preserve">Вид процедури закупівлі: </w:t>
      </w:r>
      <w:r w:rsidRPr="004526EE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6964A9" w:rsidRPr="004526EE" w:rsidRDefault="006964A9" w:rsidP="00447216">
      <w:pPr>
        <w:pStyle w:val="a3"/>
        <w:numPr>
          <w:ilvl w:val="0"/>
          <w:numId w:val="2"/>
        </w:numPr>
        <w:rPr>
          <w:b/>
        </w:rPr>
      </w:pPr>
      <w:r w:rsidRPr="004526EE">
        <w:rPr>
          <w:b/>
        </w:rPr>
        <w:t>Ідентифікатор процедури закупівлі:</w:t>
      </w:r>
      <w:r w:rsidRPr="004526EE">
        <w:rPr>
          <w:i/>
        </w:rPr>
        <w:t xml:space="preserve"> </w:t>
      </w:r>
      <w:r w:rsidR="00447216" w:rsidRPr="004526EE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UA-2024-01-12-004801-a</w:t>
      </w:r>
    </w:p>
    <w:p w:rsidR="006964A9" w:rsidRPr="004526EE" w:rsidRDefault="006964A9" w:rsidP="006964A9">
      <w:pPr>
        <w:pStyle w:val="a3"/>
        <w:numPr>
          <w:ilvl w:val="0"/>
          <w:numId w:val="2"/>
        </w:numPr>
        <w:rPr>
          <w:i/>
        </w:rPr>
      </w:pPr>
      <w:r w:rsidRPr="004526EE">
        <w:rPr>
          <w:b/>
        </w:rPr>
        <w:t xml:space="preserve">Обґрунтування розміру бюджетного призначення: </w:t>
      </w:r>
      <w:r w:rsidRPr="004526EE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9C4182" w:rsidRPr="004526EE">
        <w:rPr>
          <w:i/>
        </w:rPr>
        <w:t>4</w:t>
      </w:r>
      <w:r w:rsidRPr="004526EE">
        <w:rPr>
          <w:i/>
        </w:rPr>
        <w:t xml:space="preserve"> рік.</w:t>
      </w:r>
    </w:p>
    <w:p w:rsidR="006964A9" w:rsidRPr="004526EE" w:rsidRDefault="006964A9" w:rsidP="006964A9">
      <w:pPr>
        <w:pStyle w:val="a3"/>
        <w:numPr>
          <w:ilvl w:val="0"/>
          <w:numId w:val="2"/>
        </w:numPr>
        <w:rPr>
          <w:b/>
        </w:rPr>
      </w:pPr>
      <w:r w:rsidRPr="004526EE">
        <w:rPr>
          <w:b/>
        </w:rPr>
        <w:t xml:space="preserve">Очікувана вартість предмета закупівлі: </w:t>
      </w:r>
      <w:r w:rsidR="009C4182" w:rsidRPr="004526EE">
        <w:rPr>
          <w:i/>
        </w:rPr>
        <w:t>490 000,00</w:t>
      </w:r>
      <w:r w:rsidRPr="004526EE">
        <w:rPr>
          <w:i/>
        </w:rPr>
        <w:t xml:space="preserve"> грн. з ПДВ.</w:t>
      </w:r>
    </w:p>
    <w:p w:rsidR="006964A9" w:rsidRPr="003F2B7D" w:rsidRDefault="006964A9" w:rsidP="006964A9">
      <w:pPr>
        <w:pStyle w:val="a3"/>
        <w:numPr>
          <w:ilvl w:val="0"/>
          <w:numId w:val="2"/>
        </w:numPr>
        <w:rPr>
          <w:b/>
        </w:rPr>
      </w:pPr>
      <w:r w:rsidRPr="004526EE">
        <w:rPr>
          <w:b/>
        </w:rPr>
        <w:t>Обґрунтування очікуваної вартості предмета</w:t>
      </w:r>
      <w:bookmarkStart w:id="0" w:name="_GoBack"/>
      <w:bookmarkEnd w:id="0"/>
      <w:r w:rsidRPr="003F2B7D">
        <w:rPr>
          <w:b/>
        </w:rPr>
        <w:t xml:space="preserve"> закупівлі:</w:t>
      </w:r>
    </w:p>
    <w:p w:rsidR="006964A9" w:rsidRPr="003F2B7D" w:rsidRDefault="006964A9" w:rsidP="006964A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в електронному каталозі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6964A9" w:rsidRPr="003F2B7D" w:rsidRDefault="006964A9" w:rsidP="006964A9">
      <w:pPr>
        <w:pStyle w:val="a3"/>
        <w:numPr>
          <w:ilvl w:val="0"/>
          <w:numId w:val="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6964A9" w:rsidRPr="003F2B7D" w:rsidRDefault="006964A9" w:rsidP="006964A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6964A9" w:rsidRPr="003F2B7D" w:rsidRDefault="006964A9" w:rsidP="006964A9">
      <w:pPr>
        <w:ind w:firstLine="360"/>
        <w:jc w:val="both"/>
      </w:pPr>
      <w:r w:rsidRPr="003F2B7D">
        <w:t>Технічні та якісні характеристики товару за предметом закупівлі визначені з урахуванням планових потреб замовника на 202</w:t>
      </w:r>
      <w:r w:rsidR="001B1DF1">
        <w:t xml:space="preserve">4 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6964A9" w:rsidRDefault="007A61B7" w:rsidP="006964A9"/>
    <w:sectPr w:rsidR="007A61B7" w:rsidRPr="006964A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43</cp:revision>
  <cp:lastPrinted>2023-04-27T11:55:00Z</cp:lastPrinted>
  <dcterms:created xsi:type="dcterms:W3CDTF">2023-05-24T08:57:00Z</dcterms:created>
  <dcterms:modified xsi:type="dcterms:W3CDTF">2024-01-12T11:33:00Z</dcterms:modified>
</cp:coreProperties>
</file>