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3A" w:rsidRPr="003F2B7D" w:rsidRDefault="003D473A" w:rsidP="003D473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3D473A" w:rsidRPr="003F2B7D" w:rsidRDefault="003D473A" w:rsidP="003D473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473A" w:rsidRPr="003F2B7D" w:rsidRDefault="003D473A" w:rsidP="003D473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Смалець свинини, сало свіже </w:t>
      </w:r>
      <w:proofErr w:type="spellStart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свинне</w:t>
      </w:r>
      <w:proofErr w:type="spellEnd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15410000-5 Сирі олії та тваринні і рослинні жири.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D473A" w:rsidRPr="003F2B7D" w:rsidRDefault="003D473A" w:rsidP="00D8421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="00D8421A" w:rsidRPr="00D8421A">
        <w:t xml:space="preserve"> </w:t>
      </w:r>
      <w:bookmarkStart w:id="0" w:name="_GoBack"/>
      <w:bookmarkEnd w:id="0"/>
      <w:r w:rsidR="00D8421A" w:rsidRPr="00D8421A">
        <w:rPr>
          <w:i/>
        </w:rPr>
        <w:t>UA-2024-08-30-004287-a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 xml:space="preserve">4 </w:t>
      </w:r>
      <w:r w:rsidRPr="003F2B7D">
        <w:rPr>
          <w:i/>
        </w:rPr>
        <w:t>рік.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03F0E">
        <w:rPr>
          <w:i/>
        </w:rPr>
        <w:t>94400</w:t>
      </w:r>
      <w:r w:rsidRPr="003F2B7D">
        <w:rPr>
          <w:i/>
        </w:rPr>
        <w:t>,00 грн. з ПДВ.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473A" w:rsidRPr="003F2B7D" w:rsidRDefault="003D473A" w:rsidP="003D473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3D473A" w:rsidRDefault="003D473A" w:rsidP="001C6A86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1C6A86">
        <w:t>наявних</w:t>
      </w:r>
      <w:r w:rsidRPr="003F2B7D">
        <w:t xml:space="preserve"> потреб замовника на 202</w:t>
      </w:r>
      <w:r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3D473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6A86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5B2E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3F0E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2E2D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421A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60</cp:revision>
  <cp:lastPrinted>2023-04-27T11:55:00Z</cp:lastPrinted>
  <dcterms:created xsi:type="dcterms:W3CDTF">2023-05-24T08:57:00Z</dcterms:created>
  <dcterms:modified xsi:type="dcterms:W3CDTF">2024-08-30T09:34:00Z</dcterms:modified>
</cp:coreProperties>
</file>